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B4" w:rsidRDefault="002620B4" w:rsidP="002620B4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 w:rsidRPr="00894880">
        <w:rPr>
          <w:rFonts w:ascii="標楷體" w:eastAsia="標楷體" w:hAnsi="標楷體" w:hint="eastAsia"/>
          <w:sz w:val="34"/>
          <w:szCs w:val="34"/>
        </w:rPr>
        <w:t>屏榮學校財團法人屏東縣屏榮高級中學附設私立屏榮</w:t>
      </w:r>
      <w:r>
        <w:rPr>
          <w:rFonts w:ascii="標楷體" w:eastAsia="標楷體" w:hAnsi="標楷體" w:hint="eastAsia"/>
          <w:sz w:val="34"/>
          <w:szCs w:val="34"/>
        </w:rPr>
        <w:t>托嬰中心</w:t>
      </w:r>
    </w:p>
    <w:p w:rsidR="002620B4" w:rsidRDefault="002620B4" w:rsidP="002620B4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登記</w:t>
      </w:r>
      <w:r w:rsidRPr="00894880">
        <w:rPr>
          <w:rFonts w:ascii="標楷體" w:eastAsia="標楷體" w:hAnsi="標楷體" w:hint="eastAsia"/>
          <w:sz w:val="34"/>
          <w:szCs w:val="34"/>
        </w:rPr>
        <w:t>表</w:t>
      </w:r>
    </w:p>
    <w:p w:rsidR="002620B4" w:rsidRDefault="002620B4" w:rsidP="002620B4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</w:t>
      </w:r>
      <w:r w:rsidRPr="00F353A0">
        <w:rPr>
          <w:rFonts w:ascii="標楷體" w:eastAsia="標楷體" w:hAnsi="標楷體" w:hint="eastAsia"/>
          <w:sz w:val="26"/>
          <w:szCs w:val="26"/>
        </w:rPr>
        <w:t>日期:   年   月  日</w:t>
      </w:r>
    </w:p>
    <w:tbl>
      <w:tblPr>
        <w:tblpPr w:leftFromText="180" w:rightFromText="180" w:vertAnchor="text" w:horzAnchor="margin" w:tblpY="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467"/>
        <w:gridCol w:w="992"/>
        <w:gridCol w:w="1418"/>
        <w:gridCol w:w="992"/>
        <w:gridCol w:w="1843"/>
        <w:gridCol w:w="567"/>
        <w:gridCol w:w="567"/>
        <w:gridCol w:w="567"/>
        <w:gridCol w:w="963"/>
      </w:tblGrid>
      <w:tr w:rsidR="00C6526E" w:rsidTr="00C6526E">
        <w:trPr>
          <w:trHeight w:val="6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 生</w:t>
            </w:r>
          </w:p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出 生</w:t>
            </w:r>
          </w:p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胎數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8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</w:rPr>
              <w:t>□男生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C6526E" w:rsidRPr="00456FBC" w:rsidRDefault="00C6526E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</w:rPr>
              <w:t>□女生</w:t>
            </w:r>
          </w:p>
        </w:tc>
      </w:tr>
      <w:tr w:rsidR="002620B4" w:rsidTr="00133F0B">
        <w:trPr>
          <w:trHeight w:val="17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B4" w:rsidRPr="00456FBC" w:rsidRDefault="002620B4" w:rsidP="00C756A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2620B4" w:rsidRPr="00456FBC" w:rsidRDefault="002620B4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93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B4" w:rsidRPr="001800A8" w:rsidRDefault="002620B4" w:rsidP="00AF7D89">
            <w:pPr>
              <w:snapToGrid w:val="0"/>
              <w:spacing w:line="320" w:lineRule="exact"/>
              <w:jc w:val="both"/>
              <w:textAlignment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□一般生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2620B4" w:rsidRDefault="002620B4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屏榮高中及附屬單位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教職員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工直系親屬(檢附</w:t>
            </w:r>
            <w:r w:rsidRPr="0094567B">
              <w:rPr>
                <w:rFonts w:ascii="標楷體" w:eastAsia="標楷體" w:hAnsi="標楷體" w:hint="eastAsia"/>
                <w:sz w:val="26"/>
                <w:szCs w:val="26"/>
              </w:rPr>
              <w:t>識別證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2620B4" w:rsidRDefault="002620B4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姓名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523FE6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</w:p>
          <w:p w:rsidR="002620B4" w:rsidRDefault="002620B4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□就讀幼兒親兄弟姊妹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：姓名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</w:p>
          <w:p w:rsidR="00AF7D89" w:rsidRPr="00E57D95" w:rsidRDefault="00AF7D89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F7D89">
              <w:rPr>
                <w:rFonts w:ascii="標楷體" w:eastAsia="標楷體" w:hAnsi="標楷體" w:hint="eastAsia"/>
                <w:sz w:val="26"/>
                <w:szCs w:val="26"/>
              </w:rPr>
              <w:t>□現役軍人子女(檢附識別證)</w:t>
            </w:r>
          </w:p>
        </w:tc>
      </w:tr>
      <w:tr w:rsidR="002620B4" w:rsidTr="00C756A2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B4" w:rsidRDefault="002620B4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 長</w:t>
            </w:r>
          </w:p>
          <w:p w:rsidR="002620B4" w:rsidRDefault="002620B4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  <w:p w:rsidR="002620B4" w:rsidRPr="00456FBC" w:rsidRDefault="002620B4" w:rsidP="00C756A2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話</w:t>
            </w:r>
          </w:p>
        </w:tc>
        <w:tc>
          <w:tcPr>
            <w:tcW w:w="937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0B4" w:rsidRPr="00456FBC" w:rsidRDefault="002620B4" w:rsidP="00C756A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優先聯絡人：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800A8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:rsidR="002620B4" w:rsidRDefault="002620B4" w:rsidP="002620B4">
      <w:pPr>
        <w:pStyle w:val="a9"/>
        <w:spacing w:line="340" w:lineRule="exact"/>
        <w:jc w:val="left"/>
      </w:pPr>
      <w:r>
        <w:rPr>
          <w:rFonts w:hint="eastAsia"/>
        </w:rPr>
        <w:t xml:space="preserve">                                                      家長簽名：</w:t>
      </w:r>
    </w:p>
    <w:p w:rsidR="002620B4" w:rsidRDefault="002620B4" w:rsidP="002620B4">
      <w:r>
        <w:rPr>
          <w:rFonts w:hint="eastAsia"/>
        </w:rPr>
        <w:t>-----------------------------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</w:t>
      </w:r>
      <w:r w:rsidRPr="00C818D1">
        <w:rPr>
          <w:rFonts w:ascii="標楷體" w:eastAsia="標楷體" w:hAnsi="標楷體" w:hint="eastAsia"/>
          <w:sz w:val="26"/>
          <w:szCs w:val="26"/>
        </w:rPr>
        <w:t>以下備註請家長自行保留</w:t>
      </w:r>
      <w:r w:rsidRPr="00C818D1">
        <w:rPr>
          <w:rFonts w:hint="eastAsia"/>
          <w:sz w:val="26"/>
          <w:szCs w:val="26"/>
        </w:rPr>
        <w:t>---</w:t>
      </w:r>
      <w:r>
        <w:rPr>
          <w:rFonts w:hint="eastAsia"/>
        </w:rPr>
        <w:t>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-----------------------</w:t>
      </w:r>
    </w:p>
    <w:p w:rsidR="002620B4" w:rsidRPr="00C818D1" w:rsidRDefault="002620B4" w:rsidP="002620B4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C818D1">
        <w:rPr>
          <w:rFonts w:ascii="標楷體" w:eastAsia="標楷體" w:hAnsi="標楷體" w:hint="eastAsia"/>
          <w:sz w:val="26"/>
          <w:szCs w:val="26"/>
        </w:rPr>
        <w:t>備註：</w:t>
      </w:r>
    </w:p>
    <w:p w:rsidR="002620B4" w:rsidRPr="002620B4" w:rsidRDefault="002620B4" w:rsidP="002620B4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1. </w:t>
      </w:r>
      <w:r w:rsidRPr="002620B4">
        <w:rPr>
          <w:rFonts w:ascii="標楷體" w:eastAsia="標楷體" w:hAnsi="標楷體" w:hint="eastAsia"/>
          <w:sz w:val="26"/>
          <w:szCs w:val="26"/>
        </w:rPr>
        <w:t>以上個資僅限於本園使用，不另作其他用途。</w:t>
      </w:r>
    </w:p>
    <w:p w:rsidR="002620B4" w:rsidRDefault="002620B4" w:rsidP="002620B4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2. </w:t>
      </w:r>
      <w:r w:rsidRPr="002620B4">
        <w:rPr>
          <w:rFonts w:ascii="標楷體" w:eastAsia="標楷體" w:hAnsi="標楷體" w:hint="eastAsia"/>
          <w:sz w:val="26"/>
          <w:szCs w:val="26"/>
        </w:rPr>
        <w:t>依準公共化幼兒園法規第12條規定，申請入學人數超過可招收人數時，應辦理公開抽籤</w:t>
      </w:r>
    </w:p>
    <w:p w:rsidR="002620B4" w:rsidRDefault="002620B4" w:rsidP="002620B4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2620B4">
        <w:rPr>
          <w:rFonts w:ascii="標楷體" w:eastAsia="標楷體" w:hAnsi="標楷體" w:hint="eastAsia"/>
          <w:sz w:val="26"/>
          <w:szCs w:val="26"/>
        </w:rPr>
        <w:t>相關訊息</w:t>
      </w:r>
      <w:r w:rsidR="00AF7D89">
        <w:rPr>
          <w:rFonts w:ascii="標楷體" w:eastAsia="標楷體" w:hAnsi="標楷體" w:hint="eastAsia"/>
          <w:sz w:val="26"/>
          <w:szCs w:val="26"/>
        </w:rPr>
        <w:t>於</w:t>
      </w:r>
      <w:r w:rsidRPr="002620B4">
        <w:rPr>
          <w:rFonts w:ascii="標楷體" w:eastAsia="標楷體" w:hAnsi="標楷體" w:hint="eastAsia"/>
          <w:sz w:val="26"/>
          <w:szCs w:val="26"/>
        </w:rPr>
        <w:t>公告本園網頁，如有疑問請撥08-7235789詢問，不再另行通知。</w:t>
      </w:r>
    </w:p>
    <w:p w:rsidR="00AF7D89" w:rsidRPr="00AF7D89" w:rsidRDefault="00AF7D89" w:rsidP="002620B4">
      <w:pPr>
        <w:spacing w:line="320" w:lineRule="exact"/>
        <w:rPr>
          <w:rFonts w:ascii="標楷體" w:eastAsia="標楷體" w:hAnsi="標楷體" w:hint="eastAsia"/>
          <w:sz w:val="26"/>
          <w:szCs w:val="26"/>
        </w:rPr>
      </w:pPr>
    </w:p>
    <w:p w:rsidR="00133F0B" w:rsidRDefault="00133F0B" w:rsidP="002620B4">
      <w:pPr>
        <w:snapToGrid w:val="0"/>
        <w:spacing w:line="32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</w:t>
      </w:r>
      <w:r w:rsidRPr="00271647">
        <w:rPr>
          <w:rFonts w:ascii="標楷體" w:eastAsia="標楷體" w:hAnsi="標楷體" w:hint="eastAsia"/>
          <w:sz w:val="26"/>
          <w:szCs w:val="26"/>
        </w:rPr>
        <w:t>屏榮</w:t>
      </w:r>
      <w:r>
        <w:rPr>
          <w:rFonts w:ascii="標楷體" w:eastAsia="標楷體" w:hAnsi="標楷體" w:hint="eastAsia"/>
          <w:sz w:val="26"/>
          <w:szCs w:val="26"/>
        </w:rPr>
        <w:t>托嬰中心啟</w:t>
      </w:r>
    </w:p>
    <w:p w:rsidR="002620B4" w:rsidRDefault="002620B4" w:rsidP="00133F0B">
      <w:pPr>
        <w:snapToGrid w:val="0"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4"/>
          <w:szCs w:val="34"/>
        </w:rPr>
        <w:t xml:space="preserve">              </w:t>
      </w:r>
      <w:r w:rsidRPr="0027164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  <w:r w:rsidR="00133F0B">
        <w:rPr>
          <w:rFonts w:ascii="標楷體" w:eastAsia="標楷體" w:hAnsi="標楷體"/>
          <w:sz w:val="26"/>
          <w:szCs w:val="26"/>
        </w:rPr>
        <w:t>………………………</w:t>
      </w:r>
      <w:r w:rsidR="00133F0B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F7D89" w:rsidRDefault="00AF7D89" w:rsidP="00C6526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</w:p>
    <w:p w:rsidR="00C6526E" w:rsidRDefault="00C6526E" w:rsidP="00C6526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 w:rsidRPr="00894880">
        <w:rPr>
          <w:rFonts w:ascii="標楷體" w:eastAsia="標楷體" w:hAnsi="標楷體" w:hint="eastAsia"/>
          <w:sz w:val="34"/>
          <w:szCs w:val="34"/>
        </w:rPr>
        <w:t>屏榮學校財團法人屏東縣屏榮高級中學附設私立屏榮</w:t>
      </w:r>
      <w:r>
        <w:rPr>
          <w:rFonts w:ascii="標楷體" w:eastAsia="標楷體" w:hAnsi="標楷體" w:hint="eastAsia"/>
          <w:sz w:val="34"/>
          <w:szCs w:val="34"/>
        </w:rPr>
        <w:t>托嬰中心</w:t>
      </w:r>
    </w:p>
    <w:p w:rsidR="00C6526E" w:rsidRDefault="00C6526E" w:rsidP="00C6526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4"/>
          <w:szCs w:val="34"/>
        </w:rPr>
        <w:t>登記</w:t>
      </w:r>
      <w:r w:rsidRPr="00894880">
        <w:rPr>
          <w:rFonts w:ascii="標楷體" w:eastAsia="標楷體" w:hAnsi="標楷體" w:hint="eastAsia"/>
          <w:sz w:val="34"/>
          <w:szCs w:val="34"/>
        </w:rPr>
        <w:t>表</w:t>
      </w:r>
    </w:p>
    <w:p w:rsidR="00C6526E" w:rsidRDefault="00C6526E" w:rsidP="00C6526E">
      <w:pPr>
        <w:snapToGrid w:val="0"/>
        <w:spacing w:line="34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</w:t>
      </w:r>
      <w:r w:rsidRPr="00F353A0">
        <w:rPr>
          <w:rFonts w:ascii="標楷體" w:eastAsia="標楷體" w:hAnsi="標楷體" w:hint="eastAsia"/>
          <w:sz w:val="26"/>
          <w:szCs w:val="26"/>
        </w:rPr>
        <w:t>日期:   年   月  日</w:t>
      </w:r>
    </w:p>
    <w:tbl>
      <w:tblPr>
        <w:tblpPr w:leftFromText="180" w:rightFromText="180" w:vertAnchor="text" w:horzAnchor="margin" w:tblpY="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467"/>
        <w:gridCol w:w="992"/>
        <w:gridCol w:w="1418"/>
        <w:gridCol w:w="992"/>
        <w:gridCol w:w="1843"/>
        <w:gridCol w:w="567"/>
        <w:gridCol w:w="567"/>
        <w:gridCol w:w="567"/>
        <w:gridCol w:w="963"/>
      </w:tblGrid>
      <w:tr w:rsidR="00C6526E" w:rsidTr="004E5F2F">
        <w:trPr>
          <w:trHeight w:val="6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 生</w:t>
            </w:r>
          </w:p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出 生</w:t>
            </w:r>
          </w:p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日 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胎數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E6C8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</w:rPr>
              <w:t>□男生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</w:rPr>
              <w:t>□女生</w:t>
            </w:r>
          </w:p>
        </w:tc>
      </w:tr>
      <w:tr w:rsidR="00C6526E" w:rsidTr="004E5F2F">
        <w:trPr>
          <w:trHeight w:val="17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</w:p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  <w:tc>
          <w:tcPr>
            <w:tcW w:w="93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D89" w:rsidRPr="001800A8" w:rsidRDefault="00AF7D89" w:rsidP="00AF7D89">
            <w:pPr>
              <w:snapToGrid w:val="0"/>
              <w:spacing w:line="320" w:lineRule="exact"/>
              <w:jc w:val="both"/>
              <w:textAlignment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□一般生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AF7D89" w:rsidRDefault="00AF7D89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屏榮高中及附屬單位</w:t>
            </w: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教職員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工直系親屬(檢附</w:t>
            </w:r>
            <w:r w:rsidRPr="0094567B">
              <w:rPr>
                <w:rFonts w:ascii="標楷體" w:eastAsia="標楷體" w:hAnsi="標楷體" w:hint="eastAsia"/>
                <w:sz w:val="26"/>
                <w:szCs w:val="26"/>
              </w:rPr>
              <w:t>識別證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AF7D89" w:rsidRDefault="00AF7D89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姓名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523FE6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</w:p>
          <w:p w:rsidR="00AF7D89" w:rsidRDefault="00AF7D89" w:rsidP="00AF7D89">
            <w:pPr>
              <w:snapToGrid w:val="0"/>
              <w:spacing w:line="320" w:lineRule="exact"/>
              <w:textAlignment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□就讀幼兒親兄弟姊妹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：姓名</w:t>
            </w:r>
            <w:r w:rsidRPr="005D7A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</w:p>
          <w:p w:rsidR="00C6526E" w:rsidRPr="00E57D95" w:rsidRDefault="00AF7D89" w:rsidP="00AF7D89">
            <w:pPr>
              <w:snapToGrid w:val="0"/>
              <w:spacing w:line="500" w:lineRule="exact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AF7D89">
              <w:rPr>
                <w:rFonts w:ascii="標楷體" w:eastAsia="標楷體" w:hAnsi="標楷體" w:hint="eastAsia"/>
                <w:sz w:val="26"/>
                <w:szCs w:val="26"/>
              </w:rPr>
              <w:t>□現役軍人子女(檢附識別證)</w:t>
            </w:r>
          </w:p>
        </w:tc>
      </w:tr>
      <w:tr w:rsidR="00C6526E" w:rsidTr="004E5F2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 長</w:t>
            </w:r>
          </w:p>
          <w:p w:rsidR="00C6526E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名</w:t>
            </w:r>
          </w:p>
          <w:p w:rsidR="00C6526E" w:rsidRPr="00456FBC" w:rsidRDefault="00C6526E" w:rsidP="004E5F2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 話</w:t>
            </w:r>
          </w:p>
        </w:tc>
        <w:tc>
          <w:tcPr>
            <w:tcW w:w="937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6E" w:rsidRPr="00456FBC" w:rsidRDefault="00C6526E" w:rsidP="004E5F2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56FB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優先聯絡人：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800A8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509A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:rsidR="00C6526E" w:rsidRDefault="00C6526E" w:rsidP="00C6526E">
      <w:pPr>
        <w:pStyle w:val="a9"/>
        <w:spacing w:line="340" w:lineRule="exact"/>
        <w:jc w:val="left"/>
      </w:pPr>
      <w:r>
        <w:rPr>
          <w:rFonts w:hint="eastAsia"/>
        </w:rPr>
        <w:t xml:space="preserve">                                                      家長簽名：</w:t>
      </w:r>
    </w:p>
    <w:p w:rsidR="00C6526E" w:rsidRDefault="00C6526E" w:rsidP="00C6526E">
      <w:r>
        <w:rPr>
          <w:rFonts w:hint="eastAsia"/>
        </w:rPr>
        <w:t>-----------------------------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</w:t>
      </w:r>
      <w:r w:rsidRPr="00C818D1">
        <w:rPr>
          <w:rFonts w:ascii="標楷體" w:eastAsia="標楷體" w:hAnsi="標楷體" w:hint="eastAsia"/>
          <w:sz w:val="26"/>
          <w:szCs w:val="26"/>
        </w:rPr>
        <w:t>以下備註請家長自行保留</w:t>
      </w:r>
      <w:r w:rsidRPr="00C818D1">
        <w:rPr>
          <w:rFonts w:hint="eastAsia"/>
          <w:sz w:val="26"/>
          <w:szCs w:val="26"/>
        </w:rPr>
        <w:t>---</w:t>
      </w:r>
      <w:r>
        <w:rPr>
          <w:rFonts w:hint="eastAsia"/>
        </w:rPr>
        <w:t>---------------------</w:t>
      </w:r>
      <w:r>
        <w:rPr>
          <w:rFonts w:hint="eastAsia"/>
        </w:rPr>
        <w:sym w:font="Wingdings 2" w:char="F026"/>
      </w:r>
      <w:r>
        <w:rPr>
          <w:rFonts w:hint="eastAsia"/>
        </w:rPr>
        <w:t>-----------------------</w:t>
      </w:r>
    </w:p>
    <w:p w:rsidR="00C6526E" w:rsidRPr="00C818D1" w:rsidRDefault="00C6526E" w:rsidP="00C6526E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C818D1">
        <w:rPr>
          <w:rFonts w:ascii="標楷體" w:eastAsia="標楷體" w:hAnsi="標楷體" w:hint="eastAsia"/>
          <w:sz w:val="26"/>
          <w:szCs w:val="26"/>
        </w:rPr>
        <w:t>備註：</w:t>
      </w:r>
    </w:p>
    <w:p w:rsidR="00C6526E" w:rsidRPr="002620B4" w:rsidRDefault="00C6526E" w:rsidP="00C6526E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1. </w:t>
      </w:r>
      <w:r w:rsidRPr="002620B4">
        <w:rPr>
          <w:rFonts w:ascii="標楷體" w:eastAsia="標楷體" w:hAnsi="標楷體" w:hint="eastAsia"/>
          <w:sz w:val="26"/>
          <w:szCs w:val="26"/>
        </w:rPr>
        <w:t>以上個資僅限於本園使用，不另作其他用途。</w:t>
      </w:r>
    </w:p>
    <w:p w:rsidR="00AF7D89" w:rsidRDefault="00C6526E" w:rsidP="00AF7D89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2. </w:t>
      </w:r>
      <w:r w:rsidR="00AF7D89" w:rsidRPr="002620B4">
        <w:rPr>
          <w:rFonts w:ascii="標楷體" w:eastAsia="標楷體" w:hAnsi="標楷體" w:hint="eastAsia"/>
          <w:sz w:val="26"/>
          <w:szCs w:val="26"/>
        </w:rPr>
        <w:t>依準公共化幼兒園法規第12條規定，申請入學人數超過可招收人數時，應辦理公開抽籤</w:t>
      </w:r>
    </w:p>
    <w:p w:rsidR="00AF7D89" w:rsidRDefault="00AF7D89" w:rsidP="00AF7D89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</w:t>
      </w:r>
      <w:r w:rsidRPr="002620B4">
        <w:rPr>
          <w:rFonts w:ascii="標楷體" w:eastAsia="標楷體" w:hAnsi="標楷體" w:hint="eastAsia"/>
          <w:sz w:val="26"/>
          <w:szCs w:val="26"/>
        </w:rPr>
        <w:t>相關訊息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Pr="002620B4">
        <w:rPr>
          <w:rFonts w:ascii="標楷體" w:eastAsia="標楷體" w:hAnsi="標楷體" w:hint="eastAsia"/>
          <w:sz w:val="26"/>
          <w:szCs w:val="26"/>
        </w:rPr>
        <w:t>公告本園網頁，如有疑問請撥08-7235789詢問，不再另行通知。</w:t>
      </w:r>
    </w:p>
    <w:p w:rsidR="00C6526E" w:rsidRDefault="00C6526E" w:rsidP="00AF7D89">
      <w:pPr>
        <w:spacing w:line="320" w:lineRule="exact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        </w:t>
      </w:r>
      <w:r w:rsidRPr="00271647">
        <w:rPr>
          <w:rFonts w:ascii="標楷體" w:eastAsia="標楷體" w:hAnsi="標楷體" w:hint="eastAsia"/>
          <w:sz w:val="26"/>
          <w:szCs w:val="26"/>
        </w:rPr>
        <w:t>屏榮</w:t>
      </w:r>
      <w:r>
        <w:rPr>
          <w:rFonts w:ascii="標楷體" w:eastAsia="標楷體" w:hAnsi="標楷體" w:hint="eastAsia"/>
          <w:sz w:val="26"/>
          <w:szCs w:val="26"/>
        </w:rPr>
        <w:t>托嬰中心啟</w:t>
      </w:r>
    </w:p>
    <w:p w:rsidR="002620B4" w:rsidRPr="00C6526E" w:rsidRDefault="002620B4" w:rsidP="002620B4">
      <w:pPr>
        <w:snapToGrid w:val="0"/>
        <w:spacing w:line="320" w:lineRule="exact"/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2620B4" w:rsidRPr="00C6526E" w:rsidSect="00C65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43" w:rsidRDefault="00275943" w:rsidP="00342492">
      <w:pPr>
        <w:spacing w:line="240" w:lineRule="auto"/>
      </w:pPr>
      <w:r>
        <w:separator/>
      </w:r>
    </w:p>
  </w:endnote>
  <w:endnote w:type="continuationSeparator" w:id="0">
    <w:p w:rsidR="00275943" w:rsidRDefault="00275943" w:rsidP="00342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43" w:rsidRDefault="00275943" w:rsidP="00342492">
      <w:pPr>
        <w:spacing w:line="240" w:lineRule="auto"/>
      </w:pPr>
      <w:r>
        <w:separator/>
      </w:r>
    </w:p>
  </w:footnote>
  <w:footnote w:type="continuationSeparator" w:id="0">
    <w:p w:rsidR="00275943" w:rsidRDefault="00275943" w:rsidP="003424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4C86"/>
    <w:multiLevelType w:val="hybridMultilevel"/>
    <w:tmpl w:val="724AE01A"/>
    <w:lvl w:ilvl="0" w:tplc="4704D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5072A6"/>
    <w:multiLevelType w:val="hybridMultilevel"/>
    <w:tmpl w:val="3B06CA1E"/>
    <w:lvl w:ilvl="0" w:tplc="98EAB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7"/>
    <w:rsid w:val="00011C64"/>
    <w:rsid w:val="00030B29"/>
    <w:rsid w:val="00036358"/>
    <w:rsid w:val="0007388A"/>
    <w:rsid w:val="000A4C37"/>
    <w:rsid w:val="000A7C2E"/>
    <w:rsid w:val="000B63D1"/>
    <w:rsid w:val="0011222C"/>
    <w:rsid w:val="00133F0B"/>
    <w:rsid w:val="001509A6"/>
    <w:rsid w:val="001800A8"/>
    <w:rsid w:val="00186934"/>
    <w:rsid w:val="00200D16"/>
    <w:rsid w:val="00231D79"/>
    <w:rsid w:val="00237421"/>
    <w:rsid w:val="002620B4"/>
    <w:rsid w:val="00271647"/>
    <w:rsid w:val="00275943"/>
    <w:rsid w:val="00294A1D"/>
    <w:rsid w:val="002A3D1A"/>
    <w:rsid w:val="002A4948"/>
    <w:rsid w:val="002A5CE8"/>
    <w:rsid w:val="002B20F5"/>
    <w:rsid w:val="002B2F47"/>
    <w:rsid w:val="002D2607"/>
    <w:rsid w:val="002D2B40"/>
    <w:rsid w:val="002F74FC"/>
    <w:rsid w:val="00317F3E"/>
    <w:rsid w:val="00324A06"/>
    <w:rsid w:val="00342013"/>
    <w:rsid w:val="00342492"/>
    <w:rsid w:val="003867E3"/>
    <w:rsid w:val="00397108"/>
    <w:rsid w:val="003A4A8D"/>
    <w:rsid w:val="003B5BBA"/>
    <w:rsid w:val="003F683C"/>
    <w:rsid w:val="00402EBE"/>
    <w:rsid w:val="0043208C"/>
    <w:rsid w:val="00436A4B"/>
    <w:rsid w:val="00456FBC"/>
    <w:rsid w:val="00462A36"/>
    <w:rsid w:val="004675E5"/>
    <w:rsid w:val="004713D3"/>
    <w:rsid w:val="00481F81"/>
    <w:rsid w:val="004A524E"/>
    <w:rsid w:val="004A649A"/>
    <w:rsid w:val="004E6C80"/>
    <w:rsid w:val="00510E6B"/>
    <w:rsid w:val="00513C2D"/>
    <w:rsid w:val="00523FE6"/>
    <w:rsid w:val="00563672"/>
    <w:rsid w:val="00572F3D"/>
    <w:rsid w:val="00573375"/>
    <w:rsid w:val="005C62AE"/>
    <w:rsid w:val="005D2C81"/>
    <w:rsid w:val="005D7A04"/>
    <w:rsid w:val="005F3C1F"/>
    <w:rsid w:val="006422B1"/>
    <w:rsid w:val="00655C85"/>
    <w:rsid w:val="006860A3"/>
    <w:rsid w:val="006E19B0"/>
    <w:rsid w:val="007416EF"/>
    <w:rsid w:val="0074631B"/>
    <w:rsid w:val="007711CA"/>
    <w:rsid w:val="007837BE"/>
    <w:rsid w:val="007A7DBD"/>
    <w:rsid w:val="007C73EB"/>
    <w:rsid w:val="007D1A05"/>
    <w:rsid w:val="007D530E"/>
    <w:rsid w:val="00833997"/>
    <w:rsid w:val="008346F4"/>
    <w:rsid w:val="00837FA3"/>
    <w:rsid w:val="00840AEB"/>
    <w:rsid w:val="00871075"/>
    <w:rsid w:val="008806F3"/>
    <w:rsid w:val="0089401E"/>
    <w:rsid w:val="00894880"/>
    <w:rsid w:val="008B04BC"/>
    <w:rsid w:val="00910070"/>
    <w:rsid w:val="0094567B"/>
    <w:rsid w:val="00951729"/>
    <w:rsid w:val="00971B7E"/>
    <w:rsid w:val="00972165"/>
    <w:rsid w:val="00993F0C"/>
    <w:rsid w:val="00995B27"/>
    <w:rsid w:val="009A0889"/>
    <w:rsid w:val="009C6E8B"/>
    <w:rsid w:val="00A44F00"/>
    <w:rsid w:val="00A8567D"/>
    <w:rsid w:val="00AA2521"/>
    <w:rsid w:val="00AB5836"/>
    <w:rsid w:val="00AD7ADF"/>
    <w:rsid w:val="00AF1D2D"/>
    <w:rsid w:val="00AF7D89"/>
    <w:rsid w:val="00B4354E"/>
    <w:rsid w:val="00B43E4D"/>
    <w:rsid w:val="00B76ED4"/>
    <w:rsid w:val="00BE2CF5"/>
    <w:rsid w:val="00C02D6C"/>
    <w:rsid w:val="00C24980"/>
    <w:rsid w:val="00C3426D"/>
    <w:rsid w:val="00C437EF"/>
    <w:rsid w:val="00C56A26"/>
    <w:rsid w:val="00C6526E"/>
    <w:rsid w:val="00C818D1"/>
    <w:rsid w:val="00C82F5F"/>
    <w:rsid w:val="00C87195"/>
    <w:rsid w:val="00CA5A0E"/>
    <w:rsid w:val="00CB4022"/>
    <w:rsid w:val="00CC1984"/>
    <w:rsid w:val="00D63D1B"/>
    <w:rsid w:val="00DC00BE"/>
    <w:rsid w:val="00E02F9A"/>
    <w:rsid w:val="00E20BF6"/>
    <w:rsid w:val="00E57D95"/>
    <w:rsid w:val="00E7077A"/>
    <w:rsid w:val="00E743F6"/>
    <w:rsid w:val="00E7709C"/>
    <w:rsid w:val="00E84FFE"/>
    <w:rsid w:val="00EE7859"/>
    <w:rsid w:val="00F353A0"/>
    <w:rsid w:val="00F60CAD"/>
    <w:rsid w:val="00F823DC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C25BB98-E33B-43F2-8F74-32009342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97"/>
    <w:pPr>
      <w:spacing w:line="360" w:lineRule="exact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492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20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20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567B"/>
    <w:pPr>
      <w:jc w:val="center"/>
    </w:pPr>
    <w:rPr>
      <w:rFonts w:ascii="標楷體" w:eastAsia="標楷體" w:hAnsi="標楷體"/>
      <w:sz w:val="26"/>
      <w:szCs w:val="26"/>
    </w:rPr>
  </w:style>
  <w:style w:type="character" w:customStyle="1" w:styleId="aa">
    <w:name w:val="註釋標題 字元"/>
    <w:basedOn w:val="a0"/>
    <w:link w:val="a9"/>
    <w:uiPriority w:val="99"/>
    <w:rsid w:val="0094567B"/>
    <w:rPr>
      <w:rFonts w:ascii="標楷體" w:eastAsia="標楷體" w:hAnsi="標楷體" w:cs="Times New Roman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94567B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c">
    <w:name w:val="結語 字元"/>
    <w:basedOn w:val="a0"/>
    <w:link w:val="ab"/>
    <w:uiPriority w:val="99"/>
    <w:rsid w:val="0094567B"/>
    <w:rPr>
      <w:rFonts w:ascii="標楷體" w:eastAsia="標楷體" w:hAnsi="標楷體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7D53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D796-E839-4B03-B73F-5A291471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office001</cp:lastModifiedBy>
  <cp:revision>6</cp:revision>
  <cp:lastPrinted>2024-04-11T00:22:00Z</cp:lastPrinted>
  <dcterms:created xsi:type="dcterms:W3CDTF">2022-05-20T03:36:00Z</dcterms:created>
  <dcterms:modified xsi:type="dcterms:W3CDTF">2026-04-14T08:37:00Z</dcterms:modified>
</cp:coreProperties>
</file>